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3167F" w14:textId="654B10C2" w:rsidR="009555ED" w:rsidRPr="00982CC2" w:rsidRDefault="009555ED" w:rsidP="009555ED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eastAsia="ja-JP"/>
        </w:rPr>
        <w:t>3GPP TSG-SA WG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91-e</w:t>
      </w:r>
      <w:r w:rsidRPr="00982CC2">
        <w:rPr>
          <w:rFonts w:ascii="Arial" w:eastAsia="MS Mincho" w:hAnsi="Arial" w:cs="Arial"/>
          <w:b/>
          <w:sz w:val="24"/>
          <w:szCs w:val="24"/>
          <w:lang w:eastAsia="ja-JP"/>
        </w:rPr>
        <w:tab/>
        <w:t>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982CC2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203</w:t>
      </w:r>
      <w:r w:rsidR="00BC2ACC">
        <w:rPr>
          <w:rFonts w:ascii="Arial" w:eastAsia="MS Mincho" w:hAnsi="Arial" w:cs="Arial"/>
          <w:b/>
          <w:sz w:val="24"/>
          <w:szCs w:val="24"/>
          <w:lang w:eastAsia="ja-JP"/>
        </w:rPr>
        <w:t>129</w:t>
      </w:r>
      <w:bookmarkStart w:id="0" w:name="_GoBack"/>
      <w:bookmarkEnd w:id="0"/>
    </w:p>
    <w:p w14:paraId="4B82C60D" w14:textId="77777777" w:rsidR="009555ED" w:rsidRPr="00944EAD" w:rsidRDefault="009555ED" w:rsidP="009555ED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Aug.</w:t>
      </w:r>
      <w:r w:rsidRPr="00982CC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24-28, 2020                                       </w:t>
      </w:r>
    </w:p>
    <w:p w14:paraId="72F4B83D" w14:textId="77777777" w:rsidR="009555ED" w:rsidRPr="00982CC2" w:rsidRDefault="009555ED" w:rsidP="009555ED">
      <w:pPr>
        <w:rPr>
          <w:rFonts w:ascii="Arial" w:eastAsia="MS Mincho" w:hAnsi="Arial"/>
          <w:sz w:val="24"/>
          <w:szCs w:val="24"/>
          <w:lang w:eastAsia="ja-JP"/>
        </w:rPr>
      </w:pPr>
    </w:p>
    <w:p w14:paraId="6690DFC3" w14:textId="2126B14C" w:rsidR="002A37DC" w:rsidRPr="00982CC2" w:rsidRDefault="002A37DC" w:rsidP="002A37DC">
      <w:pPr>
        <w:tabs>
          <w:tab w:val="left" w:pos="1701"/>
        </w:tabs>
        <w:overflowPunct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982CC2">
        <w:rPr>
          <w:rFonts w:ascii="Arial" w:eastAsia="SimSun" w:hAnsi="Arial"/>
          <w:sz w:val="24"/>
          <w:szCs w:val="24"/>
          <w:lang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458ED">
        <w:rPr>
          <w:rFonts w:ascii="Arial" w:eastAsia="SimSun" w:hAnsi="Arial"/>
          <w:sz w:val="24"/>
          <w:szCs w:val="24"/>
          <w:lang w:eastAsia="en-GB"/>
        </w:rPr>
        <w:t xml:space="preserve">TP for </w:t>
      </w:r>
      <w:r w:rsidR="000814FA">
        <w:rPr>
          <w:rFonts w:ascii="Arial" w:eastAsia="SimSun" w:hAnsi="Arial"/>
          <w:sz w:val="24"/>
          <w:szCs w:val="24"/>
          <w:lang w:eastAsia="en-GB"/>
        </w:rPr>
        <w:t>Changing Coordinates</w:t>
      </w:r>
      <w:r w:rsidR="00E458ED">
        <w:rPr>
          <w:rFonts w:ascii="Arial" w:eastAsia="SimSun" w:hAnsi="Arial"/>
          <w:sz w:val="24"/>
          <w:szCs w:val="24"/>
          <w:lang w:eastAsia="en-GB"/>
        </w:rPr>
        <w:t>.</w:t>
      </w:r>
    </w:p>
    <w:p w14:paraId="5EE52437" w14:textId="7EFAF321" w:rsidR="002A37DC" w:rsidRPr="00982CC2" w:rsidRDefault="002A37DC" w:rsidP="002A37DC">
      <w:pPr>
        <w:tabs>
          <w:tab w:val="left" w:pos="1701"/>
        </w:tabs>
        <w:overflowPunct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982CC2">
        <w:rPr>
          <w:rFonts w:ascii="Arial" w:eastAsia="SimSun" w:hAnsi="Arial"/>
          <w:sz w:val="24"/>
          <w:szCs w:val="24"/>
          <w:lang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eastAsia="en-GB"/>
        </w:rPr>
        <w:tab/>
      </w:r>
      <w:r w:rsidR="00E458ED">
        <w:rPr>
          <w:rFonts w:ascii="Arial" w:eastAsia="SimSun" w:hAnsi="Arial"/>
          <w:sz w:val="24"/>
          <w:szCs w:val="24"/>
          <w:lang w:eastAsia="en-GB"/>
        </w:rPr>
        <w:t>7</w:t>
      </w:r>
      <w:r>
        <w:rPr>
          <w:rFonts w:ascii="Arial" w:eastAsia="SimSun" w:hAnsi="Arial"/>
          <w:sz w:val="24"/>
          <w:szCs w:val="24"/>
          <w:lang w:eastAsia="en-GB"/>
        </w:rPr>
        <w:t>.</w:t>
      </w:r>
      <w:r w:rsidR="003C2D4A">
        <w:rPr>
          <w:rFonts w:ascii="Arial" w:eastAsia="SimSun" w:hAnsi="Arial"/>
          <w:sz w:val="24"/>
          <w:szCs w:val="24"/>
          <w:lang w:eastAsia="en-GB"/>
        </w:rPr>
        <w:t>10.1</w:t>
      </w:r>
      <w:r>
        <w:rPr>
          <w:rFonts w:ascii="Arial" w:eastAsia="SimSun" w:hAnsi="Arial"/>
          <w:sz w:val="24"/>
          <w:szCs w:val="24"/>
          <w:lang w:eastAsia="en-GB"/>
        </w:rPr>
        <w:t xml:space="preserve">. </w:t>
      </w:r>
    </w:p>
    <w:p w14:paraId="17AB2CCC" w14:textId="77777777" w:rsidR="002A37DC" w:rsidRPr="00982CC2" w:rsidRDefault="002A37DC" w:rsidP="002A37DC">
      <w:pPr>
        <w:tabs>
          <w:tab w:val="left" w:pos="1701"/>
        </w:tabs>
        <w:overflowPunct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982CC2">
        <w:rPr>
          <w:rFonts w:ascii="Arial" w:eastAsia="SimSun" w:hAnsi="Arial"/>
          <w:sz w:val="24"/>
          <w:szCs w:val="24"/>
          <w:lang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LG Electronics</w:t>
      </w:r>
    </w:p>
    <w:p w14:paraId="1CE24748" w14:textId="77777777" w:rsidR="002A37DC" w:rsidRPr="00982CC2" w:rsidRDefault="002A37DC" w:rsidP="002A37DC">
      <w:pPr>
        <w:tabs>
          <w:tab w:val="left" w:pos="1701"/>
        </w:tabs>
        <w:overflowPunct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982CC2">
        <w:rPr>
          <w:rFonts w:ascii="Arial" w:eastAsia="SimSun" w:hAnsi="Arial"/>
          <w:sz w:val="24"/>
          <w:szCs w:val="24"/>
          <w:lang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2FD55F56" w14:textId="77777777" w:rsidR="002A37DC" w:rsidRPr="00982CC2" w:rsidRDefault="002A37DC" w:rsidP="002A37DC">
      <w:pPr>
        <w:pBdr>
          <w:bottom w:val="single" w:sz="6" w:space="1" w:color="auto"/>
        </w:pBdr>
        <w:rPr>
          <w:rFonts w:eastAsia="MS Mincho"/>
          <w:sz w:val="24"/>
          <w:szCs w:val="24"/>
          <w:lang w:eastAsia="ja-JP"/>
        </w:rPr>
      </w:pPr>
    </w:p>
    <w:p w14:paraId="27B73957" w14:textId="633F662C" w:rsidR="002A37DC" w:rsidRPr="00982CC2" w:rsidRDefault="002A37DC" w:rsidP="002A37DC">
      <w:pPr>
        <w:spacing w:after="200" w:line="276" w:lineRule="auto"/>
        <w:rPr>
          <w:rFonts w:ascii="Arial" w:eastAsia="Calibri" w:hAnsi="Arial" w:cs="Arial"/>
          <w:i/>
          <w:sz w:val="22"/>
        </w:rPr>
      </w:pPr>
      <w:r w:rsidRPr="00982CC2">
        <w:rPr>
          <w:rFonts w:ascii="Arial" w:eastAsia="Calibri" w:hAnsi="Arial" w:cs="Arial"/>
          <w:i/>
          <w:sz w:val="22"/>
        </w:rPr>
        <w:t xml:space="preserve">Abstract: This contribution </w:t>
      </w:r>
      <w:r>
        <w:rPr>
          <w:rFonts w:ascii="Arial" w:eastAsia="Calibri" w:hAnsi="Arial" w:cs="Arial"/>
          <w:i/>
          <w:sz w:val="22"/>
        </w:rPr>
        <w:t>proposes t</w:t>
      </w:r>
      <w:r w:rsidR="00872004">
        <w:rPr>
          <w:rFonts w:ascii="Arial" w:eastAsia="Calibri" w:hAnsi="Arial" w:cs="Arial"/>
          <w:i/>
          <w:sz w:val="22"/>
        </w:rPr>
        <w:t>ext for relationship between positioning and ranging</w:t>
      </w:r>
      <w:r>
        <w:rPr>
          <w:rFonts w:ascii="Arial" w:eastAsia="Calibri" w:hAnsi="Arial" w:cs="Arial"/>
          <w:i/>
          <w:sz w:val="22"/>
        </w:rPr>
        <w:t>.</w:t>
      </w:r>
    </w:p>
    <w:p w14:paraId="04209059" w14:textId="1102D3A5" w:rsidR="00213DEE" w:rsidRPr="00CC29F2" w:rsidRDefault="00213DEE" w:rsidP="00665AEE">
      <w:pPr>
        <w:widowControl/>
        <w:wordWrap/>
        <w:autoSpaceDE/>
        <w:autoSpaceDN/>
        <w:spacing w:after="200" w:line="276" w:lineRule="auto"/>
      </w:pPr>
    </w:p>
    <w:p w14:paraId="704E6A4A" w14:textId="77777777" w:rsidR="001348B6" w:rsidRPr="00CC29F2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CC29F2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5C8FC7D2" w14:textId="30ED53AE" w:rsidR="002A37DC" w:rsidRDefault="00F83E97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This contribution include</w:t>
      </w:r>
      <w:r w:rsidR="008C774F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text proposal for </w:t>
      </w:r>
      <w:r w:rsidR="001B5BAE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Annex regarding </w:t>
      </w:r>
      <w:r w:rsidR="00077C31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converting parameters between different coordinates</w:t>
      </w:r>
      <w:r w:rsidR="002A37DC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. </w:t>
      </w:r>
    </w:p>
    <w:p w14:paraId="0B508F6C" w14:textId="12F1B69B" w:rsidR="00760EFF" w:rsidRPr="002A37DC" w:rsidRDefault="00760EFF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p w14:paraId="2C9AE380" w14:textId="77777777"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14:paraId="4D1660FE" w14:textId="644E7DDD" w:rsidR="00895939" w:rsidRDefault="001B5BAE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It is p</w:t>
      </w: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ropose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d</w:t>
      </w: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to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capture following</w:t>
      </w: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text proposal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into Annex of TR for FS_Ranging</w:t>
      </w:r>
      <w:r w:rsidR="001348B6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</w:p>
    <w:p w14:paraId="6E93D2A7" w14:textId="77777777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38053D77" w14:textId="48384A4A"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707B3E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3C13CE2E" w14:textId="1C41F764" w:rsidR="00702A8B" w:rsidRDefault="00702A8B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2D56937C" w14:textId="1EA64700" w:rsidR="000A4EAF" w:rsidRPr="000A4EAF" w:rsidRDefault="000A4EAF" w:rsidP="000A4EAF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jc w:val="left"/>
        <w:outlineLvl w:val="8"/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</w:pPr>
      <w:bookmarkStart w:id="1" w:name="_Toc523816516"/>
      <w:bookmarkStart w:id="2" w:name="_Toc47688377"/>
      <w:r w:rsidRPr="000A4EAF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 xml:space="preserve">Annex </w:t>
      </w:r>
      <w:r w:rsidR="00167F1C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>X</w:t>
      </w:r>
      <w:r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 xml:space="preserve"> (informative)</w:t>
      </w:r>
      <w:r w:rsidRPr="000A4EAF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>:</w:t>
      </w:r>
      <w:r w:rsidRPr="000A4EAF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br/>
      </w:r>
      <w:bookmarkEnd w:id="1"/>
      <w:bookmarkEnd w:id="2"/>
      <w:r w:rsidR="00E510F3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>Changing Coordinates</w:t>
      </w:r>
    </w:p>
    <w:p w14:paraId="5BD4D7FD" w14:textId="40DCA982" w:rsidR="0078567A" w:rsidRDefault="0078567A" w:rsidP="002A37DC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bookmarkStart w:id="3" w:name="_Toc521309610"/>
      <w:bookmarkStart w:id="4" w:name="_Toc445993418"/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To represent where an object is located, applications </w:t>
      </w:r>
      <w:r w:rsidR="00167F1C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typically 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>use Cartesian Coordinates.</w:t>
      </w:r>
      <w:r w:rsidR="00EE7EA2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r w:rsidR="00167F1C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</w:t>
      </w:r>
      <w:r w:rsidR="00EE7EA2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he object in the following figure can be represented as located in (a,b) in the Cartesian Coordinates</w:t>
      </w:r>
      <w:r w:rsidR="0059385D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, with perpendicular axis X and Y</w:t>
      </w:r>
      <w:r w:rsidR="00EE7EA2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</w:p>
    <w:p w14:paraId="7EF76FDE" w14:textId="661F8F71" w:rsidR="00C51A7A" w:rsidRDefault="00EE7EA2" w:rsidP="00EE7EA2">
      <w:pPr>
        <w:widowControl/>
        <w:wordWrap/>
        <w:autoSpaceDE/>
        <w:autoSpaceDN/>
        <w:spacing w:after="180"/>
        <w:jc w:val="center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object w:dxaOrig="2720" w:dyaOrig="2776" w14:anchorId="063EE4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pt;height:139pt" o:ole="">
            <v:imagedata r:id="rId7" o:title=""/>
          </v:shape>
          <o:OLEObject Type="Embed" ProgID="Visio.Drawing.11" ShapeID="_x0000_i1025" DrawAspect="Content" ObjectID="_1658901268" r:id="rId8"/>
        </w:object>
      </w:r>
    </w:p>
    <w:p w14:paraId="63CEDBBC" w14:textId="59D7BD9B" w:rsidR="0059385D" w:rsidRPr="0059385D" w:rsidRDefault="0059385D" w:rsidP="00EE7EA2">
      <w:pPr>
        <w:widowControl/>
        <w:wordWrap/>
        <w:autoSpaceDE/>
        <w:autoSpaceDN/>
        <w:spacing w:after="180"/>
        <w:jc w:val="center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Figure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X</w:t>
      </w: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-1: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Object in Cartesian Coordinates.</w:t>
      </w:r>
    </w:p>
    <w:p w14:paraId="1E5761D0" w14:textId="77777777" w:rsidR="00245346" w:rsidRDefault="00793CC6" w:rsidP="00245346">
      <w:pPr>
        <w:widowControl/>
        <w:wordWrap/>
        <w:autoSpaceDE/>
        <w:autoSpaceDN/>
        <w:spacing w:after="180"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>However,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 this object can also be represented in other ways. For example, following figure shows how Polar Coordinates can be used</w:t>
      </w:r>
      <w:r w:rsidR="0059385D">
        <w:rPr>
          <w:rFonts w:ascii="Times New Roman" w:hAnsi="Times New Roman" w:cs="Times New Roman"/>
          <w:kern w:val="0"/>
          <w:szCs w:val="20"/>
          <w:lang w:val="en-GB"/>
        </w:rPr>
        <w:t xml:space="preserve">, with reference axis K. </w:t>
      </w:r>
      <w:r w:rsidR="00245346">
        <w:rPr>
          <w:rFonts w:ascii="Times New Roman" w:hAnsi="Times New Roman" w:cs="Times New Roman" w:hint="eastAsia"/>
          <w:kern w:val="0"/>
          <w:szCs w:val="20"/>
          <w:lang w:val="en-GB"/>
        </w:rPr>
        <w:t>In Polar Coor</w:t>
      </w:r>
      <w:r w:rsidR="00245346">
        <w:rPr>
          <w:rFonts w:ascii="Times New Roman" w:hAnsi="Times New Roman" w:cs="Times New Roman"/>
          <w:kern w:val="0"/>
          <w:szCs w:val="20"/>
          <w:lang w:val="en-GB"/>
        </w:rPr>
        <w:t>d</w:t>
      </w:r>
      <w:r w:rsidR="00245346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inates, </w:t>
      </w:r>
      <w:r w:rsidR="00245346">
        <w:rPr>
          <w:rFonts w:ascii="Times New Roman" w:hAnsi="Times New Roman" w:cs="Times New Roman"/>
          <w:kern w:val="0"/>
          <w:szCs w:val="20"/>
          <w:lang w:val="en-GB"/>
        </w:rPr>
        <w:t xml:space="preserve">the location of an object is represented with r and </w:t>
      </w:r>
      <w:r w:rsidR="00245346">
        <w:rPr>
          <w:rFonts w:ascii="SimSun" w:eastAsia="SimSun" w:hAnsi="SimSun" w:cs="Times New Roman" w:hint="eastAsia"/>
          <w:kern w:val="0"/>
          <w:szCs w:val="20"/>
          <w:lang w:val="en-GB" w:eastAsia="zh-CN"/>
        </w:rPr>
        <w:t>θ</w:t>
      </w:r>
      <w:r w:rsidR="00245346">
        <w:rPr>
          <w:rFonts w:ascii="SimSun" w:hAnsi="SimSun" w:cs="Times New Roman" w:hint="eastAsia"/>
          <w:kern w:val="0"/>
          <w:szCs w:val="20"/>
          <w:lang w:val="en-GB"/>
        </w:rPr>
        <w:t xml:space="preserve">. </w:t>
      </w:r>
      <w:r w:rsidR="00245346" w:rsidRPr="00B61A9C">
        <w:rPr>
          <w:rFonts w:ascii="Times New Roman" w:hAnsi="Times New Roman" w:cs="Times New Roman"/>
          <w:kern w:val="0"/>
          <w:szCs w:val="20"/>
          <w:lang w:val="en-GB"/>
        </w:rPr>
        <w:t>r</w:t>
      </w:r>
      <w:r w:rsidR="00245346">
        <w:rPr>
          <w:rFonts w:ascii="SimSun" w:hAnsi="SimSun" w:cs="Times New Roman"/>
          <w:kern w:val="0"/>
          <w:szCs w:val="20"/>
          <w:lang w:val="en-GB"/>
        </w:rPr>
        <w:t xml:space="preserve"> </w:t>
      </w:r>
      <w:r w:rsidR="00245346" w:rsidRPr="00B61A9C">
        <w:rPr>
          <w:rFonts w:ascii="Times New Roman" w:hAnsi="Times New Roman" w:cs="Times New Roman"/>
          <w:kern w:val="0"/>
          <w:szCs w:val="20"/>
          <w:lang w:val="en-GB"/>
        </w:rPr>
        <w:t xml:space="preserve">is </w:t>
      </w:r>
      <w:r w:rsidR="00245346">
        <w:rPr>
          <w:rFonts w:ascii="Times New Roman" w:hAnsi="Times New Roman" w:cs="Times New Roman"/>
          <w:kern w:val="0"/>
          <w:szCs w:val="20"/>
          <w:lang w:val="en-GB"/>
        </w:rPr>
        <w:t xml:space="preserve">the distance from the origin to the object and </w:t>
      </w:r>
      <w:r w:rsidR="00245346">
        <w:rPr>
          <w:rFonts w:ascii="SimSun" w:eastAsia="SimSun" w:hAnsi="SimSun" w:cs="Times New Roman" w:hint="eastAsia"/>
          <w:kern w:val="0"/>
          <w:szCs w:val="20"/>
          <w:lang w:val="en-GB" w:eastAsia="zh-CN"/>
        </w:rPr>
        <w:t>θ</w:t>
      </w:r>
      <w:r w:rsidR="00245346">
        <w:rPr>
          <w:rFonts w:ascii="SimSun" w:hAnsi="SimSun" w:cs="Times New Roman" w:hint="eastAsia"/>
          <w:kern w:val="0"/>
          <w:szCs w:val="20"/>
          <w:lang w:val="en-GB"/>
        </w:rPr>
        <w:t xml:space="preserve"> </w:t>
      </w:r>
      <w:r w:rsidR="00245346">
        <w:rPr>
          <w:rFonts w:ascii="Times New Roman" w:hAnsi="Times New Roman" w:cs="Times New Roman"/>
          <w:kern w:val="0"/>
          <w:szCs w:val="20"/>
          <w:lang w:val="en-GB"/>
        </w:rPr>
        <w:t>is the angle from a reference direction.</w:t>
      </w:r>
    </w:p>
    <w:p w14:paraId="08614B88" w14:textId="72EE52A7" w:rsidR="00C51A7A" w:rsidRPr="00793CC6" w:rsidRDefault="00946ACE" w:rsidP="00946ACE">
      <w:pPr>
        <w:widowControl/>
        <w:wordWrap/>
        <w:autoSpaceDE/>
        <w:autoSpaceDN/>
        <w:spacing w:after="180"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lastRenderedPageBreak/>
        <w:t>Then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, the location of the object </w:t>
      </w:r>
      <w:r w:rsidR="00245346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in the figure X-2 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>can be represented with (r,</w:t>
      </w:r>
      <w:r>
        <w:rPr>
          <w:rFonts w:ascii="SimSun" w:eastAsia="SimSun" w:hAnsi="SimSun" w:cs="Times New Roman" w:hint="eastAsia"/>
          <w:kern w:val="0"/>
          <w:szCs w:val="20"/>
          <w:lang w:val="en-GB" w:eastAsia="zh-CN"/>
        </w:rPr>
        <w:t>θ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>)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 in Polar Coordinate.</w:t>
      </w:r>
    </w:p>
    <w:p w14:paraId="30328612" w14:textId="09DF326D" w:rsidR="0078567A" w:rsidRDefault="0059385D" w:rsidP="00793CC6">
      <w:pPr>
        <w:widowControl/>
        <w:wordWrap/>
        <w:autoSpaceDE/>
        <w:autoSpaceDN/>
        <w:spacing w:after="180"/>
        <w:jc w:val="center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object w:dxaOrig="2720" w:dyaOrig="2776" w14:anchorId="171A6436">
          <v:shape id="_x0000_i1030" type="#_x0000_t75" style="width:136pt;height:139pt" o:ole="">
            <v:imagedata r:id="rId9" o:title=""/>
          </v:shape>
          <o:OLEObject Type="Embed" ProgID="Visio.Drawing.11" ShapeID="_x0000_i1030" DrawAspect="Content" ObjectID="_1658901269" r:id="rId10"/>
        </w:object>
      </w:r>
    </w:p>
    <w:p w14:paraId="529E2D3A" w14:textId="1441C3A1" w:rsidR="0059385D" w:rsidRPr="0059385D" w:rsidRDefault="0059385D" w:rsidP="00793CC6">
      <w:pPr>
        <w:widowControl/>
        <w:wordWrap/>
        <w:autoSpaceDE/>
        <w:autoSpaceDN/>
        <w:spacing w:after="180"/>
        <w:jc w:val="center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Figure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X</w:t>
      </w: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-</w:t>
      </w:r>
      <w:r w:rsidR="00EF389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2</w:t>
      </w: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: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Object in Polar</w:t>
      </w:r>
      <w:r w:rsidR="00EF389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Coordinates</w:t>
      </w:r>
    </w:p>
    <w:p w14:paraId="59B300E0" w14:textId="5C9DCB93" w:rsidR="00C063CE" w:rsidRDefault="00C063CE" w:rsidP="002A37DC">
      <w:pPr>
        <w:widowControl/>
        <w:wordWrap/>
        <w:autoSpaceDE/>
        <w:autoSpaceDN/>
        <w:spacing w:after="180"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/>
          <w:kern w:val="0"/>
          <w:szCs w:val="20"/>
          <w:lang w:val="en-GB"/>
        </w:rPr>
        <w:t>Both representation are valid representations in locating the object</w:t>
      </w:r>
      <w:r w:rsidR="00970B2C">
        <w:rPr>
          <w:rFonts w:ascii="Times New Roman" w:hAnsi="Times New Roman" w:cs="Times New Roman"/>
          <w:kern w:val="0"/>
          <w:szCs w:val="20"/>
          <w:lang w:val="en-GB"/>
        </w:rPr>
        <w:t xml:space="preserve">. Furthermore, 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one form of representation can be easily converted to other form of representation. </w:t>
      </w:r>
      <w:r w:rsidR="00245346">
        <w:rPr>
          <w:rFonts w:ascii="Times New Roman" w:hAnsi="Times New Roman" w:cs="Times New Roman"/>
          <w:kern w:val="0"/>
          <w:szCs w:val="20"/>
          <w:lang w:val="en-GB"/>
        </w:rPr>
        <w:t>I.e, the conversion from Polar Coordinates to Cartesian Coordinates are well knows as:</w:t>
      </w:r>
    </w:p>
    <w:p w14:paraId="54F0846E" w14:textId="1905944E" w:rsidR="00C063CE" w:rsidRDefault="00C063CE" w:rsidP="002A37DC">
      <w:pPr>
        <w:widowControl/>
        <w:wordWrap/>
        <w:autoSpaceDE/>
        <w:autoSpaceDN/>
        <w:spacing w:after="180"/>
        <w:jc w:val="left"/>
        <w:rPr>
          <w:rFonts w:ascii="SimSun" w:eastAsia="SimSun" w:hAnsi="SimSun" w:cs="Times New Roman"/>
          <w:kern w:val="0"/>
          <w:szCs w:val="20"/>
          <w:lang w:val="en-GB" w:eastAsia="zh-CN"/>
        </w:rPr>
      </w:pPr>
      <w:r>
        <w:rPr>
          <w:rFonts w:ascii="Times New Roman" w:hAnsi="Times New Roman" w:cs="Times New Roman"/>
          <w:kern w:val="0"/>
          <w:szCs w:val="20"/>
          <w:lang w:val="en-GB"/>
        </w:rPr>
        <w:t>a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844314">
        <w:rPr>
          <w:rFonts w:ascii="Times New Roman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= </w:t>
      </w:r>
      <w:r w:rsidR="00844314">
        <w:rPr>
          <w:rFonts w:ascii="Times New Roman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r * COS </w:t>
      </w:r>
      <w:r>
        <w:rPr>
          <w:rFonts w:ascii="SimSun" w:eastAsia="SimSun" w:hAnsi="SimSun" w:cs="Times New Roman" w:hint="eastAsia"/>
          <w:kern w:val="0"/>
          <w:szCs w:val="20"/>
          <w:lang w:val="en-GB" w:eastAsia="zh-CN"/>
        </w:rPr>
        <w:t>θ</w:t>
      </w:r>
    </w:p>
    <w:p w14:paraId="4B20A022" w14:textId="49D33093" w:rsidR="00844314" w:rsidRDefault="00844314" w:rsidP="00844314">
      <w:pPr>
        <w:widowControl/>
        <w:wordWrap/>
        <w:autoSpaceDE/>
        <w:autoSpaceDN/>
        <w:spacing w:after="180"/>
        <w:jc w:val="left"/>
        <w:rPr>
          <w:rFonts w:ascii="SimSun" w:eastAsia="SimSun" w:hAnsi="SimSun" w:cs="Times New Roman"/>
          <w:kern w:val="0"/>
          <w:szCs w:val="20"/>
          <w:lang w:val="en-GB" w:eastAsia="zh-CN"/>
        </w:rPr>
      </w:pPr>
      <w:r>
        <w:rPr>
          <w:rFonts w:ascii="SimSun" w:hAnsi="SimSun" w:cs="Times New Roman" w:hint="eastAsia"/>
          <w:kern w:val="0"/>
          <w:szCs w:val="20"/>
          <w:lang w:val="en-GB"/>
        </w:rPr>
        <w:t xml:space="preserve">b </w:t>
      </w:r>
      <w:r>
        <w:rPr>
          <w:rFonts w:ascii="SimSun" w:hAnsi="SimSun" w:cs="Times New Roman"/>
          <w:kern w:val="0"/>
          <w:szCs w:val="20"/>
          <w:lang w:val="en-GB"/>
        </w:rPr>
        <w:t xml:space="preserve"> </w:t>
      </w:r>
      <w:r>
        <w:rPr>
          <w:rFonts w:ascii="SimSun" w:hAnsi="SimSun" w:cs="Times New Roman" w:hint="eastAsia"/>
          <w:kern w:val="0"/>
          <w:szCs w:val="20"/>
          <w:lang w:val="en-GB"/>
        </w:rPr>
        <w:t xml:space="preserve">= </w:t>
      </w:r>
      <w:r>
        <w:rPr>
          <w:rFonts w:ascii="SimSun" w:hAnsi="SimSun" w:cs="Times New Roman"/>
          <w:kern w:val="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r * SIN </w:t>
      </w:r>
      <w:r>
        <w:rPr>
          <w:rFonts w:ascii="SimSun" w:eastAsia="SimSun" w:hAnsi="SimSun" w:cs="Times New Roman" w:hint="eastAsia"/>
          <w:kern w:val="0"/>
          <w:szCs w:val="20"/>
          <w:lang w:val="en-GB" w:eastAsia="zh-CN"/>
        </w:rPr>
        <w:t>θ</w:t>
      </w:r>
    </w:p>
    <w:p w14:paraId="4034F6CC" w14:textId="6302B2B1" w:rsidR="003D2E0C" w:rsidRDefault="00245346" w:rsidP="00844314">
      <w:pPr>
        <w:widowControl/>
        <w:wordWrap/>
        <w:autoSpaceDE/>
        <w:autoSpaceDN/>
        <w:spacing w:after="180"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/>
          <w:kern w:val="0"/>
          <w:szCs w:val="20"/>
          <w:lang w:val="en-GB"/>
        </w:rPr>
        <w:t xml:space="preserve">Using this formula, the measured result of </w:t>
      </w:r>
      <w:r w:rsidR="009F0320">
        <w:rPr>
          <w:rFonts w:ascii="Times New Roman" w:hAnsi="Times New Roman" w:cs="Times New Roman"/>
          <w:kern w:val="0"/>
          <w:szCs w:val="20"/>
          <w:lang w:val="en-GB"/>
        </w:rPr>
        <w:t xml:space="preserve">direction and angle </w:t>
      </w:r>
      <w:r w:rsidR="00BB5460">
        <w:rPr>
          <w:rFonts w:ascii="Times New Roman" w:hAnsi="Times New Roman" w:cs="Times New Roman"/>
          <w:kern w:val="0"/>
          <w:szCs w:val="20"/>
          <w:lang w:val="en-GB"/>
        </w:rPr>
        <w:t xml:space="preserve">can be </w:t>
      </w:r>
      <w:r w:rsidR="00024AA2">
        <w:rPr>
          <w:rFonts w:ascii="Times New Roman" w:hAnsi="Times New Roman" w:cs="Times New Roman"/>
          <w:kern w:val="0"/>
          <w:szCs w:val="20"/>
          <w:lang w:val="en-GB"/>
        </w:rPr>
        <w:t>converted easily into points in Cartesian coordinates. Similar, the measured result in Cartesian Coordinates can be easily converted into values in Polar Coordinates.</w:t>
      </w:r>
    </w:p>
    <w:p w14:paraId="757504FC" w14:textId="0F4E32C0" w:rsidR="00BC6B05" w:rsidRDefault="00BC6B05" w:rsidP="00844314">
      <w:pPr>
        <w:widowControl/>
        <w:wordWrap/>
        <w:autoSpaceDE/>
        <w:autoSpaceDN/>
        <w:spacing w:after="180"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/>
          <w:kern w:val="0"/>
          <w:szCs w:val="20"/>
          <w:lang w:val="en-GB"/>
        </w:rPr>
        <w:t xml:space="preserve">Similarly, </w:t>
      </w:r>
      <w:r w:rsidR="00024AA2">
        <w:rPr>
          <w:rFonts w:ascii="Times New Roman" w:hAnsi="Times New Roman" w:cs="Times New Roman"/>
          <w:kern w:val="0"/>
          <w:szCs w:val="20"/>
          <w:lang w:val="en-GB"/>
        </w:rPr>
        <w:t xml:space="preserve">as shown in the figure X-3, 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the accuracy and error of one coordinates can be easily converted to </w:t>
      </w:r>
      <w:r w:rsidR="00024AA2">
        <w:rPr>
          <w:rFonts w:ascii="Times New Roman" w:hAnsi="Times New Roman" w:cs="Times New Roman"/>
          <w:kern w:val="0"/>
          <w:szCs w:val="20"/>
          <w:lang w:val="en-GB"/>
        </w:rPr>
        <w:t xml:space="preserve">values in </w:t>
      </w:r>
      <w:r>
        <w:rPr>
          <w:rFonts w:ascii="Times New Roman" w:hAnsi="Times New Roman" w:cs="Times New Roman"/>
          <w:kern w:val="0"/>
          <w:szCs w:val="20"/>
          <w:lang w:val="en-GB"/>
        </w:rPr>
        <w:t>coordinates.</w:t>
      </w:r>
    </w:p>
    <w:p w14:paraId="374F31B9" w14:textId="5D272AB5" w:rsidR="00A03F72" w:rsidRDefault="000638C7" w:rsidP="00A03F72">
      <w:pPr>
        <w:widowControl/>
        <w:wordWrap/>
        <w:autoSpaceDE/>
        <w:autoSpaceDN/>
        <w:spacing w:after="180"/>
        <w:jc w:val="center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object w:dxaOrig="4076" w:dyaOrig="3957" w14:anchorId="0DD34C7D">
          <v:shape id="_x0000_i1027" type="#_x0000_t75" style="width:203.5pt;height:198pt" o:ole="">
            <v:imagedata r:id="rId11" o:title=""/>
          </v:shape>
          <o:OLEObject Type="Embed" ProgID="Visio.Drawing.11" ShapeID="_x0000_i1027" DrawAspect="Content" ObjectID="_1658901270" r:id="rId12"/>
        </w:object>
      </w:r>
      <w:bookmarkEnd w:id="3"/>
      <w:bookmarkEnd w:id="4"/>
    </w:p>
    <w:p w14:paraId="4FB0D63B" w14:textId="73A3ED29" w:rsidR="00024AA2" w:rsidRPr="0059385D" w:rsidRDefault="00024AA2" w:rsidP="00024AA2">
      <w:pPr>
        <w:widowControl/>
        <w:wordWrap/>
        <w:autoSpaceDE/>
        <w:autoSpaceDN/>
        <w:spacing w:after="180"/>
        <w:jc w:val="center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Figure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X</w:t>
      </w: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-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2</w:t>
      </w: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: </w:t>
      </w:r>
      <w:r w:rsidR="00B45C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Error range conversion between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Polar Coordinates</w:t>
      </w:r>
      <w:r w:rsidR="00B45C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and Cartesian Coordinates</w:t>
      </w:r>
    </w:p>
    <w:p w14:paraId="429E585E" w14:textId="77777777" w:rsidR="00024AA2" w:rsidRPr="00024AA2" w:rsidRDefault="00024AA2" w:rsidP="00A03F72">
      <w:pPr>
        <w:widowControl/>
        <w:wordWrap/>
        <w:autoSpaceDE/>
        <w:autoSpaceDN/>
        <w:spacing w:after="180"/>
        <w:jc w:val="center"/>
        <w:rPr>
          <w:rFonts w:ascii="Times New Roman" w:hAnsi="Times New Roman" w:cs="Times New Roman"/>
          <w:kern w:val="0"/>
          <w:szCs w:val="20"/>
          <w:lang w:val="en-GB"/>
        </w:rPr>
      </w:pPr>
    </w:p>
    <w:sectPr w:rsidR="00024AA2" w:rsidRPr="00024AA2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7F314A" w14:textId="77777777" w:rsidR="00FE1518" w:rsidRDefault="00FE1518" w:rsidP="002030D0">
      <w:r>
        <w:separator/>
      </w:r>
    </w:p>
  </w:endnote>
  <w:endnote w:type="continuationSeparator" w:id="0">
    <w:p w14:paraId="3E204163" w14:textId="77777777" w:rsidR="00FE1518" w:rsidRDefault="00FE1518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0D669" w14:textId="77777777" w:rsidR="00FE1518" w:rsidRDefault="00FE1518" w:rsidP="002030D0">
      <w:r>
        <w:separator/>
      </w:r>
    </w:p>
  </w:footnote>
  <w:footnote w:type="continuationSeparator" w:id="0">
    <w:p w14:paraId="0D942B27" w14:textId="77777777" w:rsidR="00FE1518" w:rsidRDefault="00FE1518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4" w15:restartNumberingAfterBreak="0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5"/>
  </w:num>
  <w:num w:numId="2">
    <w:abstractNumId w:val="25"/>
  </w:num>
  <w:num w:numId="3">
    <w:abstractNumId w:val="13"/>
  </w:num>
  <w:num w:numId="4">
    <w:abstractNumId w:val="12"/>
  </w:num>
  <w:num w:numId="5">
    <w:abstractNumId w:val="21"/>
  </w:num>
  <w:num w:numId="6">
    <w:abstractNumId w:val="11"/>
  </w:num>
  <w:num w:numId="7">
    <w:abstractNumId w:val="17"/>
  </w:num>
  <w:num w:numId="8">
    <w:abstractNumId w:val="16"/>
  </w:num>
  <w:num w:numId="9">
    <w:abstractNumId w:val="5"/>
  </w:num>
  <w:num w:numId="10">
    <w:abstractNumId w:val="19"/>
  </w:num>
  <w:num w:numId="11">
    <w:abstractNumId w:val="18"/>
  </w:num>
  <w:num w:numId="12">
    <w:abstractNumId w:val="3"/>
  </w:num>
  <w:num w:numId="13">
    <w:abstractNumId w:val="2"/>
  </w:num>
  <w:num w:numId="14">
    <w:abstractNumId w:val="1"/>
  </w:num>
  <w:num w:numId="15">
    <w:abstractNumId w:val="23"/>
  </w:num>
  <w:num w:numId="16">
    <w:abstractNumId w:val="14"/>
  </w:num>
  <w:num w:numId="17">
    <w:abstractNumId w:val="20"/>
  </w:num>
  <w:num w:numId="18">
    <w:abstractNumId w:val="24"/>
  </w:num>
  <w:num w:numId="19">
    <w:abstractNumId w:val="10"/>
  </w:num>
  <w:num w:numId="20">
    <w:abstractNumId w:val="4"/>
  </w:num>
  <w:num w:numId="21">
    <w:abstractNumId w:val="8"/>
  </w:num>
  <w:num w:numId="22">
    <w:abstractNumId w:val="27"/>
  </w:num>
  <w:num w:numId="23">
    <w:abstractNumId w:val="9"/>
  </w:num>
  <w:num w:numId="24">
    <w:abstractNumId w:val="22"/>
  </w:num>
  <w:num w:numId="25">
    <w:abstractNumId w:val="7"/>
  </w:num>
  <w:num w:numId="26">
    <w:abstractNumId w:val="28"/>
  </w:num>
  <w:num w:numId="27">
    <w:abstractNumId w:val="6"/>
  </w:num>
  <w:num w:numId="28">
    <w:abstractNumId w:val="26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743"/>
    <w:rsid w:val="00005AB3"/>
    <w:rsid w:val="00005DF8"/>
    <w:rsid w:val="00010B1C"/>
    <w:rsid w:val="00011C43"/>
    <w:rsid w:val="00013929"/>
    <w:rsid w:val="000207B1"/>
    <w:rsid w:val="00021CAE"/>
    <w:rsid w:val="00021DED"/>
    <w:rsid w:val="00021FA6"/>
    <w:rsid w:val="00024AA2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34600"/>
    <w:rsid w:val="00037E5B"/>
    <w:rsid w:val="000413E3"/>
    <w:rsid w:val="000418ED"/>
    <w:rsid w:val="00044190"/>
    <w:rsid w:val="000446D1"/>
    <w:rsid w:val="000454D6"/>
    <w:rsid w:val="00045DB6"/>
    <w:rsid w:val="00045F59"/>
    <w:rsid w:val="00047761"/>
    <w:rsid w:val="00052632"/>
    <w:rsid w:val="000531AE"/>
    <w:rsid w:val="000544F2"/>
    <w:rsid w:val="00054596"/>
    <w:rsid w:val="00055DA0"/>
    <w:rsid w:val="0005709C"/>
    <w:rsid w:val="000576BE"/>
    <w:rsid w:val="00061C76"/>
    <w:rsid w:val="00062982"/>
    <w:rsid w:val="000638C7"/>
    <w:rsid w:val="00063D69"/>
    <w:rsid w:val="0006523D"/>
    <w:rsid w:val="00065347"/>
    <w:rsid w:val="00065890"/>
    <w:rsid w:val="00067253"/>
    <w:rsid w:val="000713DC"/>
    <w:rsid w:val="00071D14"/>
    <w:rsid w:val="00072A32"/>
    <w:rsid w:val="0007447C"/>
    <w:rsid w:val="00074992"/>
    <w:rsid w:val="00076271"/>
    <w:rsid w:val="00077664"/>
    <w:rsid w:val="00077C31"/>
    <w:rsid w:val="000814FA"/>
    <w:rsid w:val="00083CCB"/>
    <w:rsid w:val="00086315"/>
    <w:rsid w:val="00087090"/>
    <w:rsid w:val="00087AC6"/>
    <w:rsid w:val="00091265"/>
    <w:rsid w:val="000918AD"/>
    <w:rsid w:val="00095D67"/>
    <w:rsid w:val="000A13F8"/>
    <w:rsid w:val="000A46FA"/>
    <w:rsid w:val="000A4E95"/>
    <w:rsid w:val="000A4EAF"/>
    <w:rsid w:val="000A6A12"/>
    <w:rsid w:val="000B11F6"/>
    <w:rsid w:val="000B180D"/>
    <w:rsid w:val="000B195A"/>
    <w:rsid w:val="000B33E5"/>
    <w:rsid w:val="000B343C"/>
    <w:rsid w:val="000B5449"/>
    <w:rsid w:val="000B70D9"/>
    <w:rsid w:val="000B74A1"/>
    <w:rsid w:val="000C00D3"/>
    <w:rsid w:val="000C434A"/>
    <w:rsid w:val="000C4A7E"/>
    <w:rsid w:val="000C53FE"/>
    <w:rsid w:val="000C5CF3"/>
    <w:rsid w:val="000C73B0"/>
    <w:rsid w:val="000D4CAB"/>
    <w:rsid w:val="000D4D05"/>
    <w:rsid w:val="000D54F8"/>
    <w:rsid w:val="000D6BFF"/>
    <w:rsid w:val="000D6C4D"/>
    <w:rsid w:val="000E1D8F"/>
    <w:rsid w:val="000E3772"/>
    <w:rsid w:val="000E41B1"/>
    <w:rsid w:val="000E4847"/>
    <w:rsid w:val="000F2320"/>
    <w:rsid w:val="000F69E4"/>
    <w:rsid w:val="000F7AD7"/>
    <w:rsid w:val="00103958"/>
    <w:rsid w:val="00105114"/>
    <w:rsid w:val="00106448"/>
    <w:rsid w:val="00111E7A"/>
    <w:rsid w:val="00114AF7"/>
    <w:rsid w:val="00115DA0"/>
    <w:rsid w:val="00116CD4"/>
    <w:rsid w:val="0012020E"/>
    <w:rsid w:val="001227B6"/>
    <w:rsid w:val="00122C07"/>
    <w:rsid w:val="0012324E"/>
    <w:rsid w:val="001246EF"/>
    <w:rsid w:val="00124EF6"/>
    <w:rsid w:val="00125617"/>
    <w:rsid w:val="001268BE"/>
    <w:rsid w:val="00127A34"/>
    <w:rsid w:val="00131B80"/>
    <w:rsid w:val="00132324"/>
    <w:rsid w:val="00132723"/>
    <w:rsid w:val="00134534"/>
    <w:rsid w:val="001348B6"/>
    <w:rsid w:val="00136B35"/>
    <w:rsid w:val="00137915"/>
    <w:rsid w:val="001419BC"/>
    <w:rsid w:val="00143558"/>
    <w:rsid w:val="00144414"/>
    <w:rsid w:val="00144D53"/>
    <w:rsid w:val="00152781"/>
    <w:rsid w:val="0015305A"/>
    <w:rsid w:val="00153A3D"/>
    <w:rsid w:val="00155366"/>
    <w:rsid w:val="001579A9"/>
    <w:rsid w:val="001611E3"/>
    <w:rsid w:val="001616C7"/>
    <w:rsid w:val="0016333A"/>
    <w:rsid w:val="00163EDA"/>
    <w:rsid w:val="001645DF"/>
    <w:rsid w:val="00165774"/>
    <w:rsid w:val="00167F1C"/>
    <w:rsid w:val="00171683"/>
    <w:rsid w:val="00171838"/>
    <w:rsid w:val="00171F0C"/>
    <w:rsid w:val="00174AC4"/>
    <w:rsid w:val="00174AD4"/>
    <w:rsid w:val="00176C95"/>
    <w:rsid w:val="0018155D"/>
    <w:rsid w:val="00186690"/>
    <w:rsid w:val="00186EA5"/>
    <w:rsid w:val="00190F72"/>
    <w:rsid w:val="0019146C"/>
    <w:rsid w:val="00193382"/>
    <w:rsid w:val="001939C4"/>
    <w:rsid w:val="00195F7A"/>
    <w:rsid w:val="001A1ED3"/>
    <w:rsid w:val="001A1EFA"/>
    <w:rsid w:val="001A58FB"/>
    <w:rsid w:val="001A7673"/>
    <w:rsid w:val="001A7C87"/>
    <w:rsid w:val="001B0781"/>
    <w:rsid w:val="001B0953"/>
    <w:rsid w:val="001B1E29"/>
    <w:rsid w:val="001B5BAE"/>
    <w:rsid w:val="001B6099"/>
    <w:rsid w:val="001B63EC"/>
    <w:rsid w:val="001B7F6B"/>
    <w:rsid w:val="001C29BF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D8C"/>
    <w:rsid w:val="001F4D78"/>
    <w:rsid w:val="002016BA"/>
    <w:rsid w:val="00201B44"/>
    <w:rsid w:val="002030D0"/>
    <w:rsid w:val="0020448E"/>
    <w:rsid w:val="00205530"/>
    <w:rsid w:val="002072CB"/>
    <w:rsid w:val="00207CD4"/>
    <w:rsid w:val="00210FC5"/>
    <w:rsid w:val="002126BC"/>
    <w:rsid w:val="00213874"/>
    <w:rsid w:val="00213DEE"/>
    <w:rsid w:val="00214BDF"/>
    <w:rsid w:val="00214DC2"/>
    <w:rsid w:val="00215419"/>
    <w:rsid w:val="00220944"/>
    <w:rsid w:val="002231C6"/>
    <w:rsid w:val="00223C24"/>
    <w:rsid w:val="00224668"/>
    <w:rsid w:val="002248C5"/>
    <w:rsid w:val="00225F7D"/>
    <w:rsid w:val="002313C6"/>
    <w:rsid w:val="002318CF"/>
    <w:rsid w:val="00232073"/>
    <w:rsid w:val="00234F7D"/>
    <w:rsid w:val="002358B7"/>
    <w:rsid w:val="00235B9A"/>
    <w:rsid w:val="002366D3"/>
    <w:rsid w:val="00236D5D"/>
    <w:rsid w:val="00243FFC"/>
    <w:rsid w:val="00245346"/>
    <w:rsid w:val="0024692C"/>
    <w:rsid w:val="002539E9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11FF"/>
    <w:rsid w:val="002928FB"/>
    <w:rsid w:val="00292E6D"/>
    <w:rsid w:val="002967F6"/>
    <w:rsid w:val="00296E50"/>
    <w:rsid w:val="0029732B"/>
    <w:rsid w:val="002A03A7"/>
    <w:rsid w:val="002A0CB6"/>
    <w:rsid w:val="002A0E79"/>
    <w:rsid w:val="002A1DE7"/>
    <w:rsid w:val="002A312B"/>
    <w:rsid w:val="002A37DC"/>
    <w:rsid w:val="002B04FE"/>
    <w:rsid w:val="002B2D23"/>
    <w:rsid w:val="002B3A6A"/>
    <w:rsid w:val="002B461B"/>
    <w:rsid w:val="002C0E3D"/>
    <w:rsid w:val="002C3026"/>
    <w:rsid w:val="002C4871"/>
    <w:rsid w:val="002C4D2A"/>
    <w:rsid w:val="002C5F71"/>
    <w:rsid w:val="002C6205"/>
    <w:rsid w:val="002C68CD"/>
    <w:rsid w:val="002C6D5D"/>
    <w:rsid w:val="002C7AAC"/>
    <w:rsid w:val="002D256C"/>
    <w:rsid w:val="002D28AA"/>
    <w:rsid w:val="002D38E6"/>
    <w:rsid w:val="002D55E7"/>
    <w:rsid w:val="002D5907"/>
    <w:rsid w:val="002E0592"/>
    <w:rsid w:val="002E26A3"/>
    <w:rsid w:val="002E2D05"/>
    <w:rsid w:val="002E39E7"/>
    <w:rsid w:val="002E605E"/>
    <w:rsid w:val="002E7DE7"/>
    <w:rsid w:val="002F251C"/>
    <w:rsid w:val="002F2D4D"/>
    <w:rsid w:val="002F3D34"/>
    <w:rsid w:val="002F621D"/>
    <w:rsid w:val="002F6CCD"/>
    <w:rsid w:val="002F7E4C"/>
    <w:rsid w:val="00302BF0"/>
    <w:rsid w:val="00303E9C"/>
    <w:rsid w:val="00306EFC"/>
    <w:rsid w:val="003101D3"/>
    <w:rsid w:val="00311508"/>
    <w:rsid w:val="00311692"/>
    <w:rsid w:val="0031628B"/>
    <w:rsid w:val="00317A67"/>
    <w:rsid w:val="00322061"/>
    <w:rsid w:val="003222DC"/>
    <w:rsid w:val="00323E9F"/>
    <w:rsid w:val="00327475"/>
    <w:rsid w:val="003319A6"/>
    <w:rsid w:val="00332AB8"/>
    <w:rsid w:val="00332E89"/>
    <w:rsid w:val="00333008"/>
    <w:rsid w:val="00335B4E"/>
    <w:rsid w:val="003413CB"/>
    <w:rsid w:val="00343E33"/>
    <w:rsid w:val="00345C80"/>
    <w:rsid w:val="003505D5"/>
    <w:rsid w:val="00351158"/>
    <w:rsid w:val="003532EC"/>
    <w:rsid w:val="003564F2"/>
    <w:rsid w:val="00360301"/>
    <w:rsid w:val="003613F3"/>
    <w:rsid w:val="00362BEF"/>
    <w:rsid w:val="003638CD"/>
    <w:rsid w:val="00371371"/>
    <w:rsid w:val="0037321E"/>
    <w:rsid w:val="003737D6"/>
    <w:rsid w:val="00373EDF"/>
    <w:rsid w:val="00374413"/>
    <w:rsid w:val="0037467E"/>
    <w:rsid w:val="003759A1"/>
    <w:rsid w:val="00375FA2"/>
    <w:rsid w:val="003773B0"/>
    <w:rsid w:val="00380352"/>
    <w:rsid w:val="00380477"/>
    <w:rsid w:val="0038165F"/>
    <w:rsid w:val="00381E4C"/>
    <w:rsid w:val="00387D00"/>
    <w:rsid w:val="0039032C"/>
    <w:rsid w:val="003919E0"/>
    <w:rsid w:val="00391F52"/>
    <w:rsid w:val="0039275C"/>
    <w:rsid w:val="00393414"/>
    <w:rsid w:val="00394044"/>
    <w:rsid w:val="0039487B"/>
    <w:rsid w:val="00394DD2"/>
    <w:rsid w:val="00395CC2"/>
    <w:rsid w:val="00395D32"/>
    <w:rsid w:val="00397844"/>
    <w:rsid w:val="003A07EF"/>
    <w:rsid w:val="003A1964"/>
    <w:rsid w:val="003A1C9D"/>
    <w:rsid w:val="003A45FF"/>
    <w:rsid w:val="003B0925"/>
    <w:rsid w:val="003B120F"/>
    <w:rsid w:val="003B379B"/>
    <w:rsid w:val="003B72D1"/>
    <w:rsid w:val="003B7D7B"/>
    <w:rsid w:val="003C1BA1"/>
    <w:rsid w:val="003C2D4A"/>
    <w:rsid w:val="003C426B"/>
    <w:rsid w:val="003C46D6"/>
    <w:rsid w:val="003C69C5"/>
    <w:rsid w:val="003C6C25"/>
    <w:rsid w:val="003C70D6"/>
    <w:rsid w:val="003C714A"/>
    <w:rsid w:val="003C73F8"/>
    <w:rsid w:val="003D08C7"/>
    <w:rsid w:val="003D2E0C"/>
    <w:rsid w:val="003D3C32"/>
    <w:rsid w:val="003D4D5C"/>
    <w:rsid w:val="003E0DD6"/>
    <w:rsid w:val="003E33A4"/>
    <w:rsid w:val="003E41A9"/>
    <w:rsid w:val="003F0658"/>
    <w:rsid w:val="003F06C6"/>
    <w:rsid w:val="003F37FF"/>
    <w:rsid w:val="003F4BCF"/>
    <w:rsid w:val="0040009E"/>
    <w:rsid w:val="00401FA8"/>
    <w:rsid w:val="004026EE"/>
    <w:rsid w:val="00403512"/>
    <w:rsid w:val="0040438F"/>
    <w:rsid w:val="00405426"/>
    <w:rsid w:val="00421905"/>
    <w:rsid w:val="00424039"/>
    <w:rsid w:val="0042521A"/>
    <w:rsid w:val="004252EF"/>
    <w:rsid w:val="00427FCE"/>
    <w:rsid w:val="004309CD"/>
    <w:rsid w:val="00430C9E"/>
    <w:rsid w:val="00431A56"/>
    <w:rsid w:val="00431ABF"/>
    <w:rsid w:val="00435B93"/>
    <w:rsid w:val="00440F32"/>
    <w:rsid w:val="0044128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80061"/>
    <w:rsid w:val="00480820"/>
    <w:rsid w:val="00482109"/>
    <w:rsid w:val="00482292"/>
    <w:rsid w:val="00485E17"/>
    <w:rsid w:val="00487452"/>
    <w:rsid w:val="00490918"/>
    <w:rsid w:val="004909B3"/>
    <w:rsid w:val="00490BB6"/>
    <w:rsid w:val="00491FD0"/>
    <w:rsid w:val="004923D9"/>
    <w:rsid w:val="00492615"/>
    <w:rsid w:val="00492927"/>
    <w:rsid w:val="00493073"/>
    <w:rsid w:val="0049558D"/>
    <w:rsid w:val="00495EB1"/>
    <w:rsid w:val="00496189"/>
    <w:rsid w:val="00497179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D1"/>
    <w:rsid w:val="004C4995"/>
    <w:rsid w:val="004C702E"/>
    <w:rsid w:val="004D7273"/>
    <w:rsid w:val="004D74B2"/>
    <w:rsid w:val="004E0192"/>
    <w:rsid w:val="004E25A9"/>
    <w:rsid w:val="004E25C9"/>
    <w:rsid w:val="004E53E3"/>
    <w:rsid w:val="004E54F9"/>
    <w:rsid w:val="004E5574"/>
    <w:rsid w:val="004E6303"/>
    <w:rsid w:val="004E66CE"/>
    <w:rsid w:val="004E7196"/>
    <w:rsid w:val="004F288C"/>
    <w:rsid w:val="004F2C34"/>
    <w:rsid w:val="004F45F2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449B"/>
    <w:rsid w:val="00505FCF"/>
    <w:rsid w:val="00506E0C"/>
    <w:rsid w:val="00507C28"/>
    <w:rsid w:val="00513081"/>
    <w:rsid w:val="00513C6F"/>
    <w:rsid w:val="00514A51"/>
    <w:rsid w:val="0051752C"/>
    <w:rsid w:val="005204DB"/>
    <w:rsid w:val="00524B99"/>
    <w:rsid w:val="00527D77"/>
    <w:rsid w:val="005302C9"/>
    <w:rsid w:val="005310B2"/>
    <w:rsid w:val="00534177"/>
    <w:rsid w:val="00534BAB"/>
    <w:rsid w:val="00535DF4"/>
    <w:rsid w:val="00541FF6"/>
    <w:rsid w:val="005455E0"/>
    <w:rsid w:val="005464EA"/>
    <w:rsid w:val="0054713F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7FA1"/>
    <w:rsid w:val="0059385D"/>
    <w:rsid w:val="005940EC"/>
    <w:rsid w:val="00594A82"/>
    <w:rsid w:val="00596484"/>
    <w:rsid w:val="005A0C9B"/>
    <w:rsid w:val="005A0DAF"/>
    <w:rsid w:val="005A13F4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C09C4"/>
    <w:rsid w:val="005C1FB2"/>
    <w:rsid w:val="005C546F"/>
    <w:rsid w:val="005C69B8"/>
    <w:rsid w:val="005C7D99"/>
    <w:rsid w:val="005D0379"/>
    <w:rsid w:val="005D0EB7"/>
    <w:rsid w:val="005D162A"/>
    <w:rsid w:val="005D1BDE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4BA"/>
    <w:rsid w:val="005F5787"/>
    <w:rsid w:val="005F67A1"/>
    <w:rsid w:val="005F6885"/>
    <w:rsid w:val="006001CD"/>
    <w:rsid w:val="00604468"/>
    <w:rsid w:val="00604DDE"/>
    <w:rsid w:val="006066DB"/>
    <w:rsid w:val="0060738D"/>
    <w:rsid w:val="00607A87"/>
    <w:rsid w:val="00607B0E"/>
    <w:rsid w:val="00614523"/>
    <w:rsid w:val="0061463A"/>
    <w:rsid w:val="00615918"/>
    <w:rsid w:val="0062040F"/>
    <w:rsid w:val="00621054"/>
    <w:rsid w:val="00621119"/>
    <w:rsid w:val="00622853"/>
    <w:rsid w:val="00623454"/>
    <w:rsid w:val="006234A3"/>
    <w:rsid w:val="006236CE"/>
    <w:rsid w:val="0062397F"/>
    <w:rsid w:val="00624A4A"/>
    <w:rsid w:val="00625A9D"/>
    <w:rsid w:val="006267AA"/>
    <w:rsid w:val="00627404"/>
    <w:rsid w:val="00631515"/>
    <w:rsid w:val="00632986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A1F"/>
    <w:rsid w:val="00667F73"/>
    <w:rsid w:val="0067020E"/>
    <w:rsid w:val="006714DE"/>
    <w:rsid w:val="00671D47"/>
    <w:rsid w:val="00672CD4"/>
    <w:rsid w:val="00672FC4"/>
    <w:rsid w:val="0067660B"/>
    <w:rsid w:val="00682D27"/>
    <w:rsid w:val="00682D32"/>
    <w:rsid w:val="006838A6"/>
    <w:rsid w:val="00686118"/>
    <w:rsid w:val="0068662E"/>
    <w:rsid w:val="0068671D"/>
    <w:rsid w:val="0068679B"/>
    <w:rsid w:val="0069098B"/>
    <w:rsid w:val="0069105F"/>
    <w:rsid w:val="0069147F"/>
    <w:rsid w:val="00691BA9"/>
    <w:rsid w:val="00697147"/>
    <w:rsid w:val="00697EAD"/>
    <w:rsid w:val="006A34B3"/>
    <w:rsid w:val="006A4671"/>
    <w:rsid w:val="006A514E"/>
    <w:rsid w:val="006A52EC"/>
    <w:rsid w:val="006A68A1"/>
    <w:rsid w:val="006B004D"/>
    <w:rsid w:val="006B1067"/>
    <w:rsid w:val="006B2336"/>
    <w:rsid w:val="006B268A"/>
    <w:rsid w:val="006B59CA"/>
    <w:rsid w:val="006C2C62"/>
    <w:rsid w:val="006C5E27"/>
    <w:rsid w:val="006C6369"/>
    <w:rsid w:val="006C73E6"/>
    <w:rsid w:val="006C75C0"/>
    <w:rsid w:val="006D0C14"/>
    <w:rsid w:val="006D23AC"/>
    <w:rsid w:val="006D27EF"/>
    <w:rsid w:val="006D29DC"/>
    <w:rsid w:val="006D37FD"/>
    <w:rsid w:val="006D6729"/>
    <w:rsid w:val="006E20BE"/>
    <w:rsid w:val="006E2E00"/>
    <w:rsid w:val="006E6FB0"/>
    <w:rsid w:val="006E79CE"/>
    <w:rsid w:val="006F30C3"/>
    <w:rsid w:val="007008A0"/>
    <w:rsid w:val="007025B4"/>
    <w:rsid w:val="00702A8B"/>
    <w:rsid w:val="0070599C"/>
    <w:rsid w:val="00705F7F"/>
    <w:rsid w:val="00707B3E"/>
    <w:rsid w:val="00711284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84F"/>
    <w:rsid w:val="00737A97"/>
    <w:rsid w:val="00740B2D"/>
    <w:rsid w:val="00741D70"/>
    <w:rsid w:val="007449AE"/>
    <w:rsid w:val="0074515B"/>
    <w:rsid w:val="00745B6D"/>
    <w:rsid w:val="00746863"/>
    <w:rsid w:val="00747FFB"/>
    <w:rsid w:val="007525EA"/>
    <w:rsid w:val="007534D7"/>
    <w:rsid w:val="00754DA9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1642"/>
    <w:rsid w:val="007729C3"/>
    <w:rsid w:val="00774D68"/>
    <w:rsid w:val="00777F25"/>
    <w:rsid w:val="00780525"/>
    <w:rsid w:val="007811D2"/>
    <w:rsid w:val="00781F5D"/>
    <w:rsid w:val="00782E04"/>
    <w:rsid w:val="0078441F"/>
    <w:rsid w:val="0078567A"/>
    <w:rsid w:val="00785B7D"/>
    <w:rsid w:val="00790982"/>
    <w:rsid w:val="00790DC3"/>
    <w:rsid w:val="007913D1"/>
    <w:rsid w:val="00792089"/>
    <w:rsid w:val="00792B72"/>
    <w:rsid w:val="00793CC6"/>
    <w:rsid w:val="007979AA"/>
    <w:rsid w:val="007A0647"/>
    <w:rsid w:val="007A558C"/>
    <w:rsid w:val="007A59FA"/>
    <w:rsid w:val="007A6A7A"/>
    <w:rsid w:val="007A70B8"/>
    <w:rsid w:val="007A744A"/>
    <w:rsid w:val="007B0C5F"/>
    <w:rsid w:val="007B2939"/>
    <w:rsid w:val="007B3200"/>
    <w:rsid w:val="007C2C8B"/>
    <w:rsid w:val="007C4804"/>
    <w:rsid w:val="007C6293"/>
    <w:rsid w:val="007C6FE3"/>
    <w:rsid w:val="007C7DAE"/>
    <w:rsid w:val="007D0017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1DC9"/>
    <w:rsid w:val="00821F62"/>
    <w:rsid w:val="008223F1"/>
    <w:rsid w:val="00822D8F"/>
    <w:rsid w:val="00824171"/>
    <w:rsid w:val="00824D9A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4314"/>
    <w:rsid w:val="00846840"/>
    <w:rsid w:val="0085417F"/>
    <w:rsid w:val="00856541"/>
    <w:rsid w:val="00856CAF"/>
    <w:rsid w:val="00857582"/>
    <w:rsid w:val="0086242B"/>
    <w:rsid w:val="00863C18"/>
    <w:rsid w:val="00863E67"/>
    <w:rsid w:val="00864A27"/>
    <w:rsid w:val="00866A69"/>
    <w:rsid w:val="00866C5E"/>
    <w:rsid w:val="00867BF2"/>
    <w:rsid w:val="00870E57"/>
    <w:rsid w:val="0087105A"/>
    <w:rsid w:val="008712FE"/>
    <w:rsid w:val="00871CAB"/>
    <w:rsid w:val="00872004"/>
    <w:rsid w:val="00873B6C"/>
    <w:rsid w:val="0088097B"/>
    <w:rsid w:val="008813EE"/>
    <w:rsid w:val="0088265F"/>
    <w:rsid w:val="0088389A"/>
    <w:rsid w:val="008839AF"/>
    <w:rsid w:val="0088677D"/>
    <w:rsid w:val="00886B94"/>
    <w:rsid w:val="00890DA8"/>
    <w:rsid w:val="00895939"/>
    <w:rsid w:val="00896853"/>
    <w:rsid w:val="00897A7A"/>
    <w:rsid w:val="008A013C"/>
    <w:rsid w:val="008A3725"/>
    <w:rsid w:val="008A4BD4"/>
    <w:rsid w:val="008A7D81"/>
    <w:rsid w:val="008A7E85"/>
    <w:rsid w:val="008B09D8"/>
    <w:rsid w:val="008B0D1B"/>
    <w:rsid w:val="008B1E7B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55D0"/>
    <w:rsid w:val="008C774F"/>
    <w:rsid w:val="008D1532"/>
    <w:rsid w:val="008D2AB7"/>
    <w:rsid w:val="008D3B64"/>
    <w:rsid w:val="008D61F5"/>
    <w:rsid w:val="008D70B7"/>
    <w:rsid w:val="008D7553"/>
    <w:rsid w:val="008E122B"/>
    <w:rsid w:val="008E413D"/>
    <w:rsid w:val="008F222F"/>
    <w:rsid w:val="008F3AE7"/>
    <w:rsid w:val="008F53DB"/>
    <w:rsid w:val="008F5D4E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201A9"/>
    <w:rsid w:val="009227C6"/>
    <w:rsid w:val="00924F49"/>
    <w:rsid w:val="009254EE"/>
    <w:rsid w:val="0092675D"/>
    <w:rsid w:val="00930557"/>
    <w:rsid w:val="009346F8"/>
    <w:rsid w:val="00935222"/>
    <w:rsid w:val="0093546C"/>
    <w:rsid w:val="00942BE8"/>
    <w:rsid w:val="00942F52"/>
    <w:rsid w:val="0094677C"/>
    <w:rsid w:val="00946ACE"/>
    <w:rsid w:val="00952533"/>
    <w:rsid w:val="0095297C"/>
    <w:rsid w:val="0095367C"/>
    <w:rsid w:val="00955228"/>
    <w:rsid w:val="009555ED"/>
    <w:rsid w:val="00957792"/>
    <w:rsid w:val="0096264E"/>
    <w:rsid w:val="00963150"/>
    <w:rsid w:val="00963BA2"/>
    <w:rsid w:val="009640D1"/>
    <w:rsid w:val="00965CC4"/>
    <w:rsid w:val="00966277"/>
    <w:rsid w:val="0096664F"/>
    <w:rsid w:val="009668EB"/>
    <w:rsid w:val="00967650"/>
    <w:rsid w:val="00970B2C"/>
    <w:rsid w:val="00971169"/>
    <w:rsid w:val="00974648"/>
    <w:rsid w:val="00977953"/>
    <w:rsid w:val="00980AFB"/>
    <w:rsid w:val="00982F52"/>
    <w:rsid w:val="0098304F"/>
    <w:rsid w:val="00983A6E"/>
    <w:rsid w:val="00985A04"/>
    <w:rsid w:val="00997BB4"/>
    <w:rsid w:val="009A150F"/>
    <w:rsid w:val="009A1CCB"/>
    <w:rsid w:val="009A24BD"/>
    <w:rsid w:val="009A4A50"/>
    <w:rsid w:val="009A557E"/>
    <w:rsid w:val="009A7284"/>
    <w:rsid w:val="009B130E"/>
    <w:rsid w:val="009B2B94"/>
    <w:rsid w:val="009B3B22"/>
    <w:rsid w:val="009B40CB"/>
    <w:rsid w:val="009B4D45"/>
    <w:rsid w:val="009B64BD"/>
    <w:rsid w:val="009C0C68"/>
    <w:rsid w:val="009C189F"/>
    <w:rsid w:val="009C4AC5"/>
    <w:rsid w:val="009C6165"/>
    <w:rsid w:val="009C6430"/>
    <w:rsid w:val="009D02E3"/>
    <w:rsid w:val="009D68B9"/>
    <w:rsid w:val="009D788E"/>
    <w:rsid w:val="009E0600"/>
    <w:rsid w:val="009E2DBB"/>
    <w:rsid w:val="009E367B"/>
    <w:rsid w:val="009E6F5C"/>
    <w:rsid w:val="009F0320"/>
    <w:rsid w:val="009F06F2"/>
    <w:rsid w:val="009F288F"/>
    <w:rsid w:val="009F2B6D"/>
    <w:rsid w:val="009F2C86"/>
    <w:rsid w:val="009F4751"/>
    <w:rsid w:val="009F704D"/>
    <w:rsid w:val="009F7B06"/>
    <w:rsid w:val="00A009C0"/>
    <w:rsid w:val="00A03877"/>
    <w:rsid w:val="00A03BB3"/>
    <w:rsid w:val="00A03F72"/>
    <w:rsid w:val="00A056B6"/>
    <w:rsid w:val="00A079F6"/>
    <w:rsid w:val="00A10A02"/>
    <w:rsid w:val="00A11533"/>
    <w:rsid w:val="00A12306"/>
    <w:rsid w:val="00A125B0"/>
    <w:rsid w:val="00A129AD"/>
    <w:rsid w:val="00A14533"/>
    <w:rsid w:val="00A163C8"/>
    <w:rsid w:val="00A17129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3C12"/>
    <w:rsid w:val="00A34607"/>
    <w:rsid w:val="00A3565B"/>
    <w:rsid w:val="00A35CC7"/>
    <w:rsid w:val="00A37FF1"/>
    <w:rsid w:val="00A41A42"/>
    <w:rsid w:val="00A42362"/>
    <w:rsid w:val="00A43FB9"/>
    <w:rsid w:val="00A47294"/>
    <w:rsid w:val="00A504B0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4200"/>
    <w:rsid w:val="00A74645"/>
    <w:rsid w:val="00A7696E"/>
    <w:rsid w:val="00A77099"/>
    <w:rsid w:val="00A80ED8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79"/>
    <w:rsid w:val="00A931F4"/>
    <w:rsid w:val="00A941B1"/>
    <w:rsid w:val="00A94AF2"/>
    <w:rsid w:val="00A9730A"/>
    <w:rsid w:val="00AA011C"/>
    <w:rsid w:val="00AA0C35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B6FBE"/>
    <w:rsid w:val="00AC0855"/>
    <w:rsid w:val="00AC63F5"/>
    <w:rsid w:val="00AD3469"/>
    <w:rsid w:val="00AD3635"/>
    <w:rsid w:val="00AD3DE4"/>
    <w:rsid w:val="00AD67EC"/>
    <w:rsid w:val="00AD69D2"/>
    <w:rsid w:val="00AE5D9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7E0"/>
    <w:rsid w:val="00B075EA"/>
    <w:rsid w:val="00B079F2"/>
    <w:rsid w:val="00B131D6"/>
    <w:rsid w:val="00B1502C"/>
    <w:rsid w:val="00B177AD"/>
    <w:rsid w:val="00B211D0"/>
    <w:rsid w:val="00B223D2"/>
    <w:rsid w:val="00B23297"/>
    <w:rsid w:val="00B27B2C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944"/>
    <w:rsid w:val="00B45CBE"/>
    <w:rsid w:val="00B46EF8"/>
    <w:rsid w:val="00B52074"/>
    <w:rsid w:val="00B534EE"/>
    <w:rsid w:val="00B53BB8"/>
    <w:rsid w:val="00B57282"/>
    <w:rsid w:val="00B57C9E"/>
    <w:rsid w:val="00B61243"/>
    <w:rsid w:val="00B61625"/>
    <w:rsid w:val="00B61A9C"/>
    <w:rsid w:val="00B635A4"/>
    <w:rsid w:val="00B64011"/>
    <w:rsid w:val="00B64E8F"/>
    <w:rsid w:val="00B67113"/>
    <w:rsid w:val="00B717EE"/>
    <w:rsid w:val="00B747AE"/>
    <w:rsid w:val="00B84181"/>
    <w:rsid w:val="00B86004"/>
    <w:rsid w:val="00B8767E"/>
    <w:rsid w:val="00B90D1B"/>
    <w:rsid w:val="00B91841"/>
    <w:rsid w:val="00B932C1"/>
    <w:rsid w:val="00B94460"/>
    <w:rsid w:val="00B94DA6"/>
    <w:rsid w:val="00B9777A"/>
    <w:rsid w:val="00BA1631"/>
    <w:rsid w:val="00BA2F9A"/>
    <w:rsid w:val="00BA41A3"/>
    <w:rsid w:val="00BA7E61"/>
    <w:rsid w:val="00BB2256"/>
    <w:rsid w:val="00BB42CD"/>
    <w:rsid w:val="00BB4F17"/>
    <w:rsid w:val="00BB5460"/>
    <w:rsid w:val="00BB6EF1"/>
    <w:rsid w:val="00BC10FE"/>
    <w:rsid w:val="00BC2ACC"/>
    <w:rsid w:val="00BC2B11"/>
    <w:rsid w:val="00BC2EE9"/>
    <w:rsid w:val="00BC472F"/>
    <w:rsid w:val="00BC6534"/>
    <w:rsid w:val="00BC6B05"/>
    <w:rsid w:val="00BD0FEE"/>
    <w:rsid w:val="00BD1249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BDA"/>
    <w:rsid w:val="00C00D9B"/>
    <w:rsid w:val="00C01B4C"/>
    <w:rsid w:val="00C02135"/>
    <w:rsid w:val="00C02D06"/>
    <w:rsid w:val="00C0302D"/>
    <w:rsid w:val="00C05221"/>
    <w:rsid w:val="00C063CE"/>
    <w:rsid w:val="00C066E7"/>
    <w:rsid w:val="00C1015F"/>
    <w:rsid w:val="00C11154"/>
    <w:rsid w:val="00C114F4"/>
    <w:rsid w:val="00C12E51"/>
    <w:rsid w:val="00C13C05"/>
    <w:rsid w:val="00C14243"/>
    <w:rsid w:val="00C14333"/>
    <w:rsid w:val="00C1670A"/>
    <w:rsid w:val="00C25318"/>
    <w:rsid w:val="00C25AF6"/>
    <w:rsid w:val="00C25E3E"/>
    <w:rsid w:val="00C31E13"/>
    <w:rsid w:val="00C40432"/>
    <w:rsid w:val="00C40DAF"/>
    <w:rsid w:val="00C41218"/>
    <w:rsid w:val="00C42775"/>
    <w:rsid w:val="00C50181"/>
    <w:rsid w:val="00C51A7A"/>
    <w:rsid w:val="00C5427D"/>
    <w:rsid w:val="00C54356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4ED"/>
    <w:rsid w:val="00CA4E2D"/>
    <w:rsid w:val="00CA61FC"/>
    <w:rsid w:val="00CA6BD0"/>
    <w:rsid w:val="00CA7244"/>
    <w:rsid w:val="00CA730C"/>
    <w:rsid w:val="00CB0C1C"/>
    <w:rsid w:val="00CB25C9"/>
    <w:rsid w:val="00CC01BC"/>
    <w:rsid w:val="00CC2911"/>
    <w:rsid w:val="00CC29F2"/>
    <w:rsid w:val="00CC387F"/>
    <w:rsid w:val="00CC3B95"/>
    <w:rsid w:val="00CC3E94"/>
    <w:rsid w:val="00CC5B41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9D4"/>
    <w:rsid w:val="00CF2F07"/>
    <w:rsid w:val="00CF33C1"/>
    <w:rsid w:val="00CF3D6A"/>
    <w:rsid w:val="00CF4640"/>
    <w:rsid w:val="00CF46AA"/>
    <w:rsid w:val="00CF4CF0"/>
    <w:rsid w:val="00CF6788"/>
    <w:rsid w:val="00CF72E0"/>
    <w:rsid w:val="00D000E6"/>
    <w:rsid w:val="00D00142"/>
    <w:rsid w:val="00D00B20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4277"/>
    <w:rsid w:val="00D16360"/>
    <w:rsid w:val="00D17139"/>
    <w:rsid w:val="00D17F92"/>
    <w:rsid w:val="00D200F0"/>
    <w:rsid w:val="00D21240"/>
    <w:rsid w:val="00D22767"/>
    <w:rsid w:val="00D23E1E"/>
    <w:rsid w:val="00D250E3"/>
    <w:rsid w:val="00D31353"/>
    <w:rsid w:val="00D353CE"/>
    <w:rsid w:val="00D35446"/>
    <w:rsid w:val="00D35D83"/>
    <w:rsid w:val="00D36261"/>
    <w:rsid w:val="00D373BA"/>
    <w:rsid w:val="00D3773C"/>
    <w:rsid w:val="00D40956"/>
    <w:rsid w:val="00D4150C"/>
    <w:rsid w:val="00D43751"/>
    <w:rsid w:val="00D44382"/>
    <w:rsid w:val="00D45C53"/>
    <w:rsid w:val="00D45D9B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3D4"/>
    <w:rsid w:val="00D67B05"/>
    <w:rsid w:val="00D71714"/>
    <w:rsid w:val="00D71FF7"/>
    <w:rsid w:val="00D7211C"/>
    <w:rsid w:val="00D72FFB"/>
    <w:rsid w:val="00D75D26"/>
    <w:rsid w:val="00D7755C"/>
    <w:rsid w:val="00D775F3"/>
    <w:rsid w:val="00D776E8"/>
    <w:rsid w:val="00D81FFE"/>
    <w:rsid w:val="00D83853"/>
    <w:rsid w:val="00D83D2B"/>
    <w:rsid w:val="00D85EAC"/>
    <w:rsid w:val="00D86F4C"/>
    <w:rsid w:val="00D8754D"/>
    <w:rsid w:val="00D90BDD"/>
    <w:rsid w:val="00D916DD"/>
    <w:rsid w:val="00D939FA"/>
    <w:rsid w:val="00D93FFF"/>
    <w:rsid w:val="00D96B62"/>
    <w:rsid w:val="00DA178A"/>
    <w:rsid w:val="00DA6052"/>
    <w:rsid w:val="00DB0104"/>
    <w:rsid w:val="00DB115A"/>
    <w:rsid w:val="00DB1E36"/>
    <w:rsid w:val="00DB3DC8"/>
    <w:rsid w:val="00DB47FA"/>
    <w:rsid w:val="00DB5821"/>
    <w:rsid w:val="00DB6695"/>
    <w:rsid w:val="00DB7230"/>
    <w:rsid w:val="00DC15FA"/>
    <w:rsid w:val="00DC58D7"/>
    <w:rsid w:val="00DC5BC2"/>
    <w:rsid w:val="00DD019E"/>
    <w:rsid w:val="00DD1335"/>
    <w:rsid w:val="00DD2094"/>
    <w:rsid w:val="00DD2C8B"/>
    <w:rsid w:val="00DD464D"/>
    <w:rsid w:val="00DE006F"/>
    <w:rsid w:val="00DE283B"/>
    <w:rsid w:val="00DE30FD"/>
    <w:rsid w:val="00DE3610"/>
    <w:rsid w:val="00DE3A88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3C29"/>
    <w:rsid w:val="00E04043"/>
    <w:rsid w:val="00E06047"/>
    <w:rsid w:val="00E069EB"/>
    <w:rsid w:val="00E11EFF"/>
    <w:rsid w:val="00E12750"/>
    <w:rsid w:val="00E13EFE"/>
    <w:rsid w:val="00E1486E"/>
    <w:rsid w:val="00E14B04"/>
    <w:rsid w:val="00E151E4"/>
    <w:rsid w:val="00E216F9"/>
    <w:rsid w:val="00E25C37"/>
    <w:rsid w:val="00E27396"/>
    <w:rsid w:val="00E276F2"/>
    <w:rsid w:val="00E34DDD"/>
    <w:rsid w:val="00E35835"/>
    <w:rsid w:val="00E377DB"/>
    <w:rsid w:val="00E37CB3"/>
    <w:rsid w:val="00E4136B"/>
    <w:rsid w:val="00E41868"/>
    <w:rsid w:val="00E4218D"/>
    <w:rsid w:val="00E4319D"/>
    <w:rsid w:val="00E432EE"/>
    <w:rsid w:val="00E43CDE"/>
    <w:rsid w:val="00E445AE"/>
    <w:rsid w:val="00E44C2B"/>
    <w:rsid w:val="00E4516C"/>
    <w:rsid w:val="00E45675"/>
    <w:rsid w:val="00E458ED"/>
    <w:rsid w:val="00E45C21"/>
    <w:rsid w:val="00E46737"/>
    <w:rsid w:val="00E5102A"/>
    <w:rsid w:val="00E510F3"/>
    <w:rsid w:val="00E51DEA"/>
    <w:rsid w:val="00E53E85"/>
    <w:rsid w:val="00E548DD"/>
    <w:rsid w:val="00E54FA4"/>
    <w:rsid w:val="00E561E3"/>
    <w:rsid w:val="00E57B16"/>
    <w:rsid w:val="00E6027D"/>
    <w:rsid w:val="00E62143"/>
    <w:rsid w:val="00E63193"/>
    <w:rsid w:val="00E659FA"/>
    <w:rsid w:val="00E67C6D"/>
    <w:rsid w:val="00E7089F"/>
    <w:rsid w:val="00E7229F"/>
    <w:rsid w:val="00E7285D"/>
    <w:rsid w:val="00E75373"/>
    <w:rsid w:val="00E75A38"/>
    <w:rsid w:val="00E76EF6"/>
    <w:rsid w:val="00E82DB5"/>
    <w:rsid w:val="00E83150"/>
    <w:rsid w:val="00E857A7"/>
    <w:rsid w:val="00E91A9E"/>
    <w:rsid w:val="00E930AF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445F"/>
    <w:rsid w:val="00EA5584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C81"/>
    <w:rsid w:val="00EC5D1F"/>
    <w:rsid w:val="00ED014C"/>
    <w:rsid w:val="00ED1F05"/>
    <w:rsid w:val="00ED59B0"/>
    <w:rsid w:val="00ED67F6"/>
    <w:rsid w:val="00EE016F"/>
    <w:rsid w:val="00EE05A2"/>
    <w:rsid w:val="00EE08CE"/>
    <w:rsid w:val="00EE2C3E"/>
    <w:rsid w:val="00EE469D"/>
    <w:rsid w:val="00EE6FBE"/>
    <w:rsid w:val="00EE7EA2"/>
    <w:rsid w:val="00EF19A1"/>
    <w:rsid w:val="00EF389B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50B95"/>
    <w:rsid w:val="00F55EFB"/>
    <w:rsid w:val="00F6365C"/>
    <w:rsid w:val="00F63B8D"/>
    <w:rsid w:val="00F63BEB"/>
    <w:rsid w:val="00F70577"/>
    <w:rsid w:val="00F71C57"/>
    <w:rsid w:val="00F71E65"/>
    <w:rsid w:val="00F73CDD"/>
    <w:rsid w:val="00F740BB"/>
    <w:rsid w:val="00F75B34"/>
    <w:rsid w:val="00F75CD3"/>
    <w:rsid w:val="00F75F39"/>
    <w:rsid w:val="00F7600B"/>
    <w:rsid w:val="00F76446"/>
    <w:rsid w:val="00F76ACF"/>
    <w:rsid w:val="00F77CEB"/>
    <w:rsid w:val="00F83E97"/>
    <w:rsid w:val="00F84F21"/>
    <w:rsid w:val="00F85D08"/>
    <w:rsid w:val="00F87482"/>
    <w:rsid w:val="00F90F44"/>
    <w:rsid w:val="00F94476"/>
    <w:rsid w:val="00F952FB"/>
    <w:rsid w:val="00F95B7C"/>
    <w:rsid w:val="00F95E52"/>
    <w:rsid w:val="00FA1462"/>
    <w:rsid w:val="00FA2434"/>
    <w:rsid w:val="00FA47B5"/>
    <w:rsid w:val="00FA54B9"/>
    <w:rsid w:val="00FA5591"/>
    <w:rsid w:val="00FA71C3"/>
    <w:rsid w:val="00FB015A"/>
    <w:rsid w:val="00FB0934"/>
    <w:rsid w:val="00FB13E1"/>
    <w:rsid w:val="00FB1F17"/>
    <w:rsid w:val="00FB3F0C"/>
    <w:rsid w:val="00FB4567"/>
    <w:rsid w:val="00FB7216"/>
    <w:rsid w:val="00FB7C84"/>
    <w:rsid w:val="00FC0DFD"/>
    <w:rsid w:val="00FC4D8B"/>
    <w:rsid w:val="00FC5B5C"/>
    <w:rsid w:val="00FC64E9"/>
    <w:rsid w:val="00FC721A"/>
    <w:rsid w:val="00FD18B7"/>
    <w:rsid w:val="00FD2192"/>
    <w:rsid w:val="00FD3973"/>
    <w:rsid w:val="00FD3C7B"/>
    <w:rsid w:val="00FD442C"/>
    <w:rsid w:val="00FD5962"/>
    <w:rsid w:val="00FE13BA"/>
    <w:rsid w:val="00FE148D"/>
    <w:rsid w:val="00FE1518"/>
    <w:rsid w:val="00FE438A"/>
    <w:rsid w:val="00FE5649"/>
    <w:rsid w:val="00FE5A51"/>
    <w:rsid w:val="00FE7BD5"/>
    <w:rsid w:val="00FF333A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79D6C9E4-0A8F-4E6A-BEC3-DC6640F4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A4EAF"/>
    <w:pPr>
      <w:keepNext/>
      <w:ind w:leftChars="900" w:left="900" w:hangingChars="200" w:hanging="20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Char">
    <w:name w:val="제목 9 Char"/>
    <w:basedOn w:val="a0"/>
    <w:link w:val="9"/>
    <w:uiPriority w:val="9"/>
    <w:semiHidden/>
    <w:rsid w:val="000A4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SungDuck Chun [LGE]</cp:lastModifiedBy>
  <cp:revision>31</cp:revision>
  <dcterms:created xsi:type="dcterms:W3CDTF">2020-08-11T07:17:00Z</dcterms:created>
  <dcterms:modified xsi:type="dcterms:W3CDTF">2020-08-14T00:07:00Z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